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48" w:rsidRDefault="007D6748" w:rsidP="00D23E70">
      <w:pPr>
        <w:jc w:val="center"/>
        <w:rPr>
          <w:b/>
          <w:sz w:val="56"/>
          <w:szCs w:val="56"/>
          <w:bdr w:val="single" w:sz="4" w:space="0" w:color="auto"/>
        </w:rPr>
      </w:pPr>
      <w:r w:rsidRPr="00D23E70">
        <w:rPr>
          <w:b/>
          <w:sz w:val="56"/>
          <w:szCs w:val="56"/>
          <w:bdr w:val="single" w:sz="4" w:space="0" w:color="auto"/>
        </w:rPr>
        <w:t xml:space="preserve">STRATEGIES FOR </w:t>
      </w:r>
      <w:r w:rsidR="000C6CC3">
        <w:rPr>
          <w:b/>
          <w:sz w:val="56"/>
          <w:szCs w:val="56"/>
          <w:bdr w:val="single" w:sz="4" w:space="0" w:color="auto"/>
        </w:rPr>
        <w:t>ROUNDING</w:t>
      </w:r>
    </w:p>
    <w:p w:rsidR="00B97550" w:rsidRDefault="009C5C4D" w:rsidP="00D23E70">
      <w:pPr>
        <w:jc w:val="center"/>
        <w:rPr>
          <w:b/>
          <w:i/>
          <w:sz w:val="24"/>
          <w:szCs w:val="24"/>
        </w:rPr>
      </w:pPr>
      <w:r w:rsidRPr="00A85BD2">
        <w:rPr>
          <w:b/>
          <w:i/>
          <w:sz w:val="24"/>
          <w:szCs w:val="24"/>
        </w:rPr>
        <w:t>(</w:t>
      </w:r>
      <w:r w:rsidR="000C6CC3" w:rsidRPr="00A85BD2">
        <w:rPr>
          <w:b/>
          <w:i/>
          <w:sz w:val="24"/>
          <w:szCs w:val="24"/>
        </w:rPr>
        <w:t xml:space="preserve">Use your Place Value Chart and Mathematics Reference Sheet </w:t>
      </w:r>
      <w:r w:rsidR="009265B3" w:rsidRPr="00A85BD2">
        <w:rPr>
          <w:b/>
          <w:i/>
          <w:sz w:val="24"/>
          <w:szCs w:val="24"/>
        </w:rPr>
        <w:t xml:space="preserve">in your binder </w:t>
      </w:r>
      <w:r w:rsidRPr="00A85BD2">
        <w:rPr>
          <w:b/>
          <w:i/>
          <w:sz w:val="24"/>
          <w:szCs w:val="24"/>
        </w:rPr>
        <w:t>to help you.)</w:t>
      </w:r>
    </w:p>
    <w:p w:rsidR="00A85BD2" w:rsidRPr="00A85BD2" w:rsidRDefault="00A85BD2" w:rsidP="00D23E70">
      <w:pPr>
        <w:jc w:val="center"/>
        <w:rPr>
          <w:b/>
          <w:i/>
          <w:sz w:val="24"/>
          <w:szCs w:val="24"/>
        </w:rPr>
      </w:pPr>
    </w:p>
    <w:p w:rsidR="001C281A" w:rsidRPr="00615D3B" w:rsidRDefault="00A85BD2" w:rsidP="00A85BD2">
      <w:pPr>
        <w:ind w:left="720" w:firstLine="720"/>
        <w:rPr>
          <w:b/>
          <w:i/>
          <w:sz w:val="32"/>
          <w:szCs w:val="32"/>
        </w:rPr>
      </w:pPr>
      <w:r w:rsidRPr="00615D3B">
        <w:rPr>
          <w:b/>
          <w:i/>
          <w:sz w:val="32"/>
          <w:szCs w:val="32"/>
        </w:rPr>
        <w:t>Millions</w:t>
      </w:r>
      <w:r w:rsidRPr="00615D3B">
        <w:rPr>
          <w:b/>
          <w:i/>
          <w:sz w:val="32"/>
          <w:szCs w:val="32"/>
        </w:rPr>
        <w:tab/>
      </w:r>
      <w:r w:rsidRPr="00615D3B">
        <w:rPr>
          <w:b/>
          <w:i/>
          <w:sz w:val="32"/>
          <w:szCs w:val="32"/>
        </w:rPr>
        <w:tab/>
      </w:r>
      <w:r w:rsidRPr="00615D3B">
        <w:rPr>
          <w:b/>
          <w:i/>
          <w:sz w:val="32"/>
          <w:szCs w:val="32"/>
        </w:rPr>
        <w:tab/>
        <w:t>Thousands</w:t>
      </w:r>
      <w:r w:rsidRPr="00615D3B">
        <w:rPr>
          <w:b/>
          <w:i/>
          <w:sz w:val="32"/>
          <w:szCs w:val="32"/>
        </w:rPr>
        <w:tab/>
      </w:r>
      <w:r w:rsidRPr="00615D3B">
        <w:rPr>
          <w:b/>
          <w:i/>
          <w:sz w:val="32"/>
          <w:szCs w:val="32"/>
        </w:rPr>
        <w:tab/>
      </w:r>
      <w:r w:rsidRPr="00615D3B">
        <w:rPr>
          <w:b/>
          <w:i/>
          <w:sz w:val="32"/>
          <w:szCs w:val="32"/>
        </w:rPr>
        <w:tab/>
      </w:r>
      <w:r w:rsidRPr="00615D3B">
        <w:rPr>
          <w:b/>
          <w:i/>
          <w:sz w:val="32"/>
          <w:szCs w:val="32"/>
        </w:rPr>
        <w:tab/>
        <w:t>Hundreds</w:t>
      </w:r>
    </w:p>
    <w:tbl>
      <w:tblPr>
        <w:tblW w:w="10132" w:type="dxa"/>
        <w:jc w:val="center"/>
        <w:tblInd w:w="1841" w:type="dxa"/>
        <w:tblBorders>
          <w:top w:val="single" w:sz="12" w:space="0" w:color="008000"/>
          <w:left w:val="nil"/>
          <w:bottom w:val="single" w:sz="12" w:space="0" w:color="008000"/>
          <w:right w:val="nil"/>
          <w:insideH w:val="nil"/>
          <w:insideV w:val="nil"/>
        </w:tblBorders>
        <w:tblLayout w:type="fixed"/>
        <w:tblLook w:val="00AF" w:firstRow="1" w:lastRow="0" w:firstColumn="1" w:lastColumn="0" w:noHBand="0" w:noVBand="0"/>
      </w:tblPr>
      <w:tblGrid>
        <w:gridCol w:w="1145"/>
        <w:gridCol w:w="1146"/>
        <w:gridCol w:w="1146"/>
        <w:gridCol w:w="1147"/>
        <w:gridCol w:w="1145"/>
        <w:gridCol w:w="964"/>
        <w:gridCol w:w="1145"/>
        <w:gridCol w:w="1147"/>
        <w:gridCol w:w="1147"/>
      </w:tblGrid>
      <w:tr w:rsidR="001C281A" w:rsidRPr="006051B1" w:rsidTr="001C281A">
        <w:tblPrEx>
          <w:tblCellMar>
            <w:top w:w="0" w:type="dxa"/>
            <w:bottom w:w="0" w:type="dxa"/>
          </w:tblCellMar>
        </w:tblPrEx>
        <w:trPr>
          <w:cantSplit/>
          <w:trHeight w:val="2060"/>
          <w:jc w:val="center"/>
        </w:trPr>
        <w:tc>
          <w:tcPr>
            <w:tcW w:w="1145" w:type="dxa"/>
            <w:tcBorders>
              <w:top w:val="single" w:sz="4" w:space="0" w:color="auto"/>
              <w:left w:val="single" w:sz="4" w:space="0" w:color="auto"/>
              <w:bottom w:val="double" w:sz="4" w:space="0" w:color="auto"/>
              <w:right w:val="single" w:sz="4" w:space="0" w:color="auto"/>
            </w:tcBorders>
            <w:textDirection w:val="btLr"/>
          </w:tcPr>
          <w:p w:rsidR="001C281A" w:rsidRDefault="001C281A" w:rsidP="001C281A">
            <w:r>
              <w:rPr>
                <w:rFonts w:ascii="Arial" w:eastAsia="Times New Roman" w:hAnsi="Arial" w:cs="Times New Roman"/>
                <w:snapToGrid w:val="0"/>
                <w:color w:val="800000"/>
                <w:sz w:val="20"/>
                <w:szCs w:val="20"/>
              </w:rPr>
              <w:t>Hu</w:t>
            </w:r>
            <w:r w:rsidRPr="006051B1">
              <w:rPr>
                <w:rFonts w:ascii="Arial" w:eastAsia="Times New Roman" w:hAnsi="Arial" w:cs="Times New Roman"/>
                <w:noProof/>
                <w:snapToGrid w:val="0"/>
                <w:color w:val="800000"/>
                <w:sz w:val="20"/>
                <w:szCs w:val="20"/>
              </w:rPr>
              <mc:AlternateContent>
                <mc:Choice Requires="wpg">
                  <w:drawing>
                    <wp:anchor distT="0" distB="0" distL="114300" distR="114300" simplePos="0" relativeHeight="251684864" behindDoc="0" locked="0" layoutInCell="1" allowOverlap="1" wp14:anchorId="00990C0B" wp14:editId="0A6FA4FE">
                      <wp:simplePos x="0" y="0"/>
                      <mc:AlternateContent>
                        <mc:Choice Requires="wp14">
                          <wp:positionH relativeFrom="page">
                            <wp14:pctPosHOffset>65500</wp14:pctPosHOffset>
                          </wp:positionH>
                        </mc:Choice>
                        <mc:Fallback>
                          <wp:positionH relativeFrom="page">
                            <wp:posOffset>5090795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475865" cy="9555480"/>
                      <wp:effectExtent l="0" t="0" r="635" b="7620"/>
                      <wp:wrapNone/>
                      <wp:docPr id="9" name="Group 9"/>
                      <wp:cNvGraphicFramePr/>
                      <a:graphic xmlns:a="http://schemas.openxmlformats.org/drawingml/2006/main">
                        <a:graphicData uri="http://schemas.microsoft.com/office/word/2010/wordprocessingGroup">
                          <wpg:wgp>
                            <wpg:cNvGrpSpPr/>
                            <wpg:grpSpPr>
                              <a:xfrm>
                                <a:off x="0" y="0"/>
                                <a:ext cx="2475865" cy="9555480"/>
                                <a:chOff x="0" y="0"/>
                                <a:chExt cx="2475865" cy="9555480"/>
                              </a:xfrm>
                            </wpg:grpSpPr>
                            <wps:wsp>
                              <wps:cNvPr id="10" name="AutoShape 14"/>
                              <wps:cNvSpPr>
                                <a:spLocks noChangeArrowheads="1"/>
                              </wps:cNvSpPr>
                              <wps:spPr bwMode="auto">
                                <a:xfrm>
                                  <a:off x="0" y="0"/>
                                  <a:ext cx="2475865" cy="9555480"/>
                                </a:xfrm>
                                <a:prstGeom prst="rect">
                                  <a:avLst/>
                                </a:prstGeom>
                                <a:solidFill>
                                  <a:sysClr val="window" lastClr="FFFFFF"/>
                                </a:solidFill>
                                <a:ln w="15875">
                                  <a:solidFill>
                                    <a:srgbClr val="EEECE1">
                                      <a:lumMod val="50000"/>
                                    </a:srgbClr>
                                  </a:solidFill>
                                </a:ln>
                                <a:effectLst/>
                                <a:extLst/>
                              </wps:spPr>
                              <wps:txbx>
                                <w:txbxContent>
                                  <w:p w:rsidR="000D2D0D" w:rsidRDefault="000D2D0D" w:rsidP="001C281A">
                                    <w:pPr>
                                      <w:pStyle w:val="Heading1"/>
                                      <w:spacing w:after="240"/>
                                      <w:rPr>
                                        <w:sz w:val="40"/>
                                        <w:szCs w:val="40"/>
                                      </w:rPr>
                                    </w:pPr>
                                  </w:p>
                                  <w:sdt>
                                    <w:sdtPr>
                                      <w:rPr>
                                        <w:b w:val="0"/>
                                        <w:sz w:val="40"/>
                                        <w:szCs w:val="40"/>
                                      </w:rPr>
                                      <w:id w:val="1218704509"/>
                                      <w:temporary/>
                                      <w:showingPlcHdr/>
                                    </w:sdtPr>
                                    <w:sdtContent>
                                      <w:p w:rsidR="000D2D0D" w:rsidRDefault="000D2D0D" w:rsidP="001C281A">
                                        <w:pPr>
                                          <w:pStyle w:val="Heading1"/>
                                          <w:spacing w:after="240"/>
                                          <w:rPr>
                                            <w:b w:val="0"/>
                                            <w:sz w:val="40"/>
                                            <w:szCs w:val="40"/>
                                          </w:rPr>
                                        </w:pPr>
                                        <w:r>
                                          <w:rPr>
                                            <w:b w:val="0"/>
                                            <w:sz w:val="40"/>
                                            <w:szCs w:val="40"/>
                                          </w:rPr>
                                          <w:t>[Type sidebar title]</w:t>
                                        </w:r>
                                      </w:p>
                                    </w:sdtContent>
                                  </w:sdt>
                                  <w:sdt>
                                    <w:sdtPr>
                                      <w:rPr>
                                        <w:color w:val="1F497D" w:themeColor="text2"/>
                                      </w:rPr>
                                      <w:id w:val="-1138646030"/>
                                      <w:temporary/>
                                      <w:showingPlcHdr/>
                                    </w:sdtPr>
                                    <w:sdtContent>
                                      <w:p w:rsidR="000D2D0D" w:rsidRDefault="000D2D0D" w:rsidP="001C281A">
                                        <w:pPr>
                                          <w:spacing w:line="480" w:lineRule="auto"/>
                                          <w:rPr>
                                            <w:color w:val="1F497D" w:themeColor="text2"/>
                                          </w:rPr>
                                        </w:pPr>
                                        <w:r>
                                          <w:rPr>
                                            <w:color w:val="1F497D" w:themeColor="text2"/>
                                          </w:rPr>
                                          <w:t xml:space="preserve"> [Type the sidebar content. A sidebar is a standalone supplement to the main document. It is often aligned on the left or right of the page, or located at the top or bottom. Use the Drawing Tools tab to change the formatting of the sidebar text box.]</w:t>
                                        </w:r>
                                      </w:p>
                                    </w:sdtContent>
                                  </w:sdt>
                                </w:txbxContent>
                              </wps:txbx>
                              <wps:bodyPr rot="0" vert="horz" wrap="square" lIns="182880" tIns="457200" rIns="182880" bIns="73152" anchor="t" anchorCtr="0" upright="1">
                                <a:noAutofit/>
                              </wps:bodyPr>
                            </wps:wsp>
                            <wps:wsp>
                              <wps:cNvPr id="11" name="Rectangle 11"/>
                              <wps:cNvSpPr/>
                              <wps:spPr>
                                <a:xfrm>
                                  <a:off x="71919" y="0"/>
                                  <a:ext cx="2331720" cy="704215"/>
                                </a:xfrm>
                                <a:prstGeom prst="rect">
                                  <a:avLst/>
                                </a:prstGeom>
                                <a:solidFill>
                                  <a:srgbClr val="1F497D"/>
                                </a:solidFill>
                                <a:ln w="25400" cap="flat" cmpd="sng" algn="ctr">
                                  <a:noFill/>
                                  <a:prstDash val="solid"/>
                                </a:ln>
                                <a:effectLst/>
                              </wps:spPr>
                              <wps:txbx>
                                <w:txbxContent>
                                  <w:p w:rsidR="000D2D0D" w:rsidRDefault="000D2D0D" w:rsidP="001C281A">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12" name="Rectangle 12"/>
                              <wps:cNvSpPr/>
                              <wps:spPr>
                                <a:xfrm>
                                  <a:off x="71919" y="9308386"/>
                                  <a:ext cx="2331720" cy="118745"/>
                                </a:xfrm>
                                <a:prstGeom prst="rect">
                                  <a:avLst/>
                                </a:prstGeom>
                                <a:solidFill>
                                  <a:srgbClr val="4F81BD"/>
                                </a:solidFill>
                                <a:ln w="25400" cap="flat" cmpd="sng" algn="ctr">
                                  <a:noFill/>
                                  <a:prstDash val="solid"/>
                                </a:ln>
                                <a:effectLst/>
                              </wps:spPr>
                              <wps:txbx>
                                <w:txbxContent>
                                  <w:p w:rsidR="000D2D0D" w:rsidRDefault="000D2D0D" w:rsidP="001C281A">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95000</wp14:pctHeight>
                      </wp14:sizeRelV>
                    </wp:anchor>
                  </w:drawing>
                </mc:Choice>
                <mc:Fallback>
                  <w:pict>
                    <v:group id="Group 9" o:spid="_x0000_s1026" style="position:absolute;margin-left:0;margin-top:0;width:194.95pt;height:752.4pt;z-index:251684864;mso-width-percent:320;mso-height-percent:950;mso-left-percent:655;mso-top-percent:25;mso-position-horizontal-relative:page;mso-position-vertical-relative:page;mso-width-percent:320;mso-height-percent:950;mso-left-percent:655;mso-top-percent:25"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">
                      <v:rect id="AutoShape 14" o:spid="_x0000_s1027"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mj6MMA&#10;AADbAAAADwAAAGRycy9kb3ducmV2LnhtbESPT2sCMRDF7wW/QxjBW81aS5GtUYpQ1KP/sMchGXeX&#10;biZLEnXtp+8cCr3N8N6895v5svetulFMTWADk3EBitgG13Bl4Hj4fJ6BShnZYRuYDDwowXIxeJpj&#10;6cKdd3Tb50pJCKcSDdQ5d6XWydbkMY1DRyzaJUSPWdZYaRfxLuG+1S9F8aY9NiwNNXa0qsl+76/e&#10;wMHa3etPPPVfdusvzVmfw3W6NmY07D/eQWXq87/573rjBF/o5RcZ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mj6MMAAADbAAAADwAAAAAAAAAAAAAAAACYAgAAZHJzL2Rv&#10;d25yZXYueG1sUEsFBgAAAAAEAAQA9QAAAIgDAAAAAA==&#10;" fillcolor="window" strokecolor="#948a54" strokeweight="1.25pt">
                        <v:textbox inset="14.4pt,36pt,14.4pt,5.76pt">
                          <w:txbxContent>
                            <w:p w:rsidR="000D2D0D" w:rsidRDefault="000D2D0D" w:rsidP="001C281A">
                              <w:pPr>
                                <w:pStyle w:val="Heading1"/>
                                <w:spacing w:after="240"/>
                                <w:rPr>
                                  <w:sz w:val="40"/>
                                  <w:szCs w:val="40"/>
                                </w:rPr>
                              </w:pPr>
                            </w:p>
                            <w:sdt>
                              <w:sdtPr>
                                <w:rPr>
                                  <w:b w:val="0"/>
                                  <w:sz w:val="40"/>
                                  <w:szCs w:val="40"/>
                                </w:rPr>
                                <w:id w:val="1218704509"/>
                                <w:temporary/>
                                <w:showingPlcHdr/>
                              </w:sdtPr>
                              <w:sdtContent>
                                <w:p w:rsidR="000D2D0D" w:rsidRDefault="000D2D0D" w:rsidP="001C281A">
                                  <w:pPr>
                                    <w:pStyle w:val="Heading1"/>
                                    <w:spacing w:after="240"/>
                                    <w:rPr>
                                      <w:b w:val="0"/>
                                      <w:sz w:val="40"/>
                                      <w:szCs w:val="40"/>
                                    </w:rPr>
                                  </w:pPr>
                                  <w:r>
                                    <w:rPr>
                                      <w:b w:val="0"/>
                                      <w:sz w:val="40"/>
                                      <w:szCs w:val="40"/>
                                    </w:rPr>
                                    <w:t>[Type sidebar title]</w:t>
                                  </w:r>
                                </w:p>
                              </w:sdtContent>
                            </w:sdt>
                            <w:sdt>
                              <w:sdtPr>
                                <w:rPr>
                                  <w:color w:val="1F497D" w:themeColor="text2"/>
                                </w:rPr>
                                <w:id w:val="-1138646030"/>
                                <w:temporary/>
                                <w:showingPlcHdr/>
                              </w:sdtPr>
                              <w:sdtContent>
                                <w:p w:rsidR="000D2D0D" w:rsidRDefault="000D2D0D" w:rsidP="001C281A">
                                  <w:pPr>
                                    <w:spacing w:line="480" w:lineRule="auto"/>
                                    <w:rPr>
                                      <w:color w:val="1F497D" w:themeColor="text2"/>
                                    </w:rPr>
                                  </w:pPr>
                                  <w:r>
                                    <w:rPr>
                                      <w:color w:val="1F497D" w:themeColor="text2"/>
                                    </w:rPr>
                                    <w:t xml:space="preserve"> [Type the sidebar content. A sidebar is a standalone supplement to the main document. It is often aligned on the left or right of the page, or located at the top or bottom. Use the Drawing Tools tab to change the formatting of the sidebar text box.]</w:t>
                                  </w:r>
                                </w:p>
                              </w:sdtContent>
                            </w:sdt>
                          </w:txbxContent>
                        </v:textbox>
                      </v:rect>
                      <v:rect id="Rectangle 11" o:spid="_x0000_s1028"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4LsA&#10;AADbAAAADwAAAGRycy9kb3ducmV2LnhtbERPzQrCMAy+C75DieBNO4eITquIKHjVKegtrHEbrulY&#10;q863t4LgLR/fbxar1lTiSY0rLSsYDSMQxJnVJecKTuluMAXhPLLGyjIpeJOD1bLbWWCi7YsP9Dz6&#10;XIQQdgkqKLyvEyldVpBBN7Q1ceButjHoA2xyqRt8hXBTyTiKJtJgyaGhwJo2BWX348Mo4OialbPY&#10;5pfU6HO8vaaTMadK9Xvteg7CU+v/4p97r8P8EXx/CQfI5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f3JOC7AAAA2wAAAA8AAAAAAAAAAAAAAAAAmAIAAGRycy9kb3ducmV2Lnht&#10;bFBLBQYAAAAABAAEAPUAAACAAwAAAAA=&#10;" fillcolor="#1f497d" stroked="f" strokeweight="2pt">
                        <v:textbox inset="14.4pt,14.4pt,14.4pt,28.8pt">
                          <w:txbxContent>
                            <w:p w:rsidR="000D2D0D" w:rsidRDefault="000D2D0D" w:rsidP="001C281A">
                              <w:pPr>
                                <w:spacing w:before="240"/>
                                <w:rPr>
                                  <w:color w:val="FFFFFF" w:themeColor="background1"/>
                                  <w:lang w:bidi="hi-IN"/>
                                </w:rPr>
                              </w:pPr>
                            </w:p>
                          </w:txbxContent>
                        </v:textbox>
                      </v:rect>
                      <v:rect id="Rectangle 12" o:spid="_x0000_s1029"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DLcIA&#10;AADbAAAADwAAAGRycy9kb3ducmV2LnhtbERPTWvCQBC9C/0PyxR6kbqptFJiVim2QumpJuJ5yE6T&#10;kOxs3F1j/PddQfA2j/c52Xo0nRjI+caygpdZAoK4tLrhSsG+2D6/g/ABWWNnmRRcyMN69TDJMNX2&#10;zDsa8lCJGMI+RQV1CH0qpS9rMuhntieO3J91BkOErpLa4TmGm07Ok2QhDTYcG2rsaVNT2eYno+BV&#10;uvx0aN6GaZH/Tn8+7b46frVKPT2OH0sQgcZwF9/c3zrOn8P1l3i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M0MtwgAAANsAAAAPAAAAAAAAAAAAAAAAAJgCAABkcnMvZG93&#10;bnJldi54bWxQSwUGAAAAAAQABAD1AAAAhwMAAAAA&#10;" fillcolor="#4f81bd" stroked="f" strokeweight="2pt">
                        <v:textbox inset="14.4pt,14.4pt,14.4pt,28.8pt">
                          <w:txbxContent>
                            <w:p w:rsidR="000D2D0D" w:rsidRDefault="000D2D0D" w:rsidP="001C281A">
                              <w:pPr>
                                <w:spacing w:before="240"/>
                                <w:rPr>
                                  <w:color w:val="FFFFFF" w:themeColor="background1"/>
                                  <w:lang w:bidi="hi-IN"/>
                                </w:rPr>
                              </w:pPr>
                            </w:p>
                          </w:txbxContent>
                        </v:textbox>
                      </v:rect>
                      <w10:wrap anchorx="page" anchory="page"/>
                    </v:group>
                  </w:pict>
                </mc:Fallback>
              </mc:AlternateContent>
            </w:r>
            <w:r>
              <w:rPr>
                <w:rFonts w:ascii="Arial" w:eastAsia="Times New Roman" w:hAnsi="Arial" w:cs="Times New Roman"/>
                <w:snapToGrid w:val="0"/>
                <w:color w:val="800000"/>
                <w:sz w:val="20"/>
                <w:szCs w:val="20"/>
              </w:rPr>
              <w:t xml:space="preserve">ndred </w:t>
            </w:r>
            <w:r w:rsidRPr="006051B1">
              <w:rPr>
                <w:rFonts w:ascii="Arial" w:eastAsia="Times New Roman" w:hAnsi="Arial" w:cs="Times New Roman"/>
                <w:snapToGrid w:val="0"/>
                <w:color w:val="800000"/>
                <w:sz w:val="20"/>
                <w:szCs w:val="20"/>
              </w:rPr>
              <w:t>M</w:t>
            </w:r>
            <w:r w:rsidRPr="006051B1">
              <w:rPr>
                <w:rFonts w:ascii="Arial" w:eastAsia="Times New Roman" w:hAnsi="Arial" w:cs="Times New Roman"/>
                <w:noProof/>
                <w:snapToGrid w:val="0"/>
                <w:color w:val="800000"/>
                <w:sz w:val="20"/>
                <w:szCs w:val="20"/>
              </w:rPr>
              <mc:AlternateContent>
                <mc:Choice Requires="wpg">
                  <w:drawing>
                    <wp:anchor distT="0" distB="0" distL="114300" distR="114300" simplePos="0" relativeHeight="251685888" behindDoc="0" locked="0" layoutInCell="1" allowOverlap="1" wp14:anchorId="78195114" wp14:editId="7E48696E">
                      <wp:simplePos x="0" y="0"/>
                      <mc:AlternateContent>
                        <mc:Choice Requires="wp14">
                          <wp:positionH relativeFrom="page">
                            <wp14:pctPosHOffset>65500</wp14:pctPosHOffset>
                          </wp:positionH>
                        </mc:Choice>
                        <mc:Fallback>
                          <wp:positionH relativeFrom="page">
                            <wp:posOffset>5090795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475865" cy="9555480"/>
                      <wp:effectExtent l="0" t="0" r="635" b="7620"/>
                      <wp:wrapNone/>
                      <wp:docPr id="13" name="Group 13"/>
                      <wp:cNvGraphicFramePr/>
                      <a:graphic xmlns:a="http://schemas.openxmlformats.org/drawingml/2006/main">
                        <a:graphicData uri="http://schemas.microsoft.com/office/word/2010/wordprocessingGroup">
                          <wpg:wgp>
                            <wpg:cNvGrpSpPr/>
                            <wpg:grpSpPr>
                              <a:xfrm>
                                <a:off x="0" y="0"/>
                                <a:ext cx="2475865" cy="9555480"/>
                                <a:chOff x="0" y="0"/>
                                <a:chExt cx="2475865" cy="9555480"/>
                              </a:xfrm>
                            </wpg:grpSpPr>
                            <wps:wsp>
                              <wps:cNvPr id="14" name="AutoShape 14"/>
                              <wps:cNvSpPr>
                                <a:spLocks noChangeArrowheads="1"/>
                              </wps:cNvSpPr>
                              <wps:spPr bwMode="auto">
                                <a:xfrm>
                                  <a:off x="0" y="0"/>
                                  <a:ext cx="2475865" cy="9555480"/>
                                </a:xfrm>
                                <a:prstGeom prst="rect">
                                  <a:avLst/>
                                </a:prstGeom>
                                <a:solidFill>
                                  <a:sysClr val="window" lastClr="FFFFFF"/>
                                </a:solidFill>
                                <a:ln w="15875">
                                  <a:solidFill>
                                    <a:srgbClr val="EEECE1">
                                      <a:lumMod val="50000"/>
                                    </a:srgbClr>
                                  </a:solidFill>
                                </a:ln>
                                <a:effectLst/>
                                <a:extLst/>
                              </wps:spPr>
                              <wps:txbx>
                                <w:txbxContent>
                                  <w:p w:rsidR="000D2D0D" w:rsidRDefault="000D2D0D" w:rsidP="001C281A">
                                    <w:pPr>
                                      <w:pStyle w:val="Heading1"/>
                                      <w:spacing w:after="240"/>
                                      <w:rPr>
                                        <w:sz w:val="40"/>
                                        <w:szCs w:val="40"/>
                                      </w:rPr>
                                    </w:pPr>
                                  </w:p>
                                  <w:sdt>
                                    <w:sdtPr>
                                      <w:rPr>
                                        <w:b w:val="0"/>
                                        <w:sz w:val="40"/>
                                        <w:szCs w:val="40"/>
                                      </w:rPr>
                                      <w:id w:val="-544679628"/>
                                      <w:temporary/>
                                      <w:showingPlcHdr/>
                                    </w:sdtPr>
                                    <w:sdtContent>
                                      <w:p w:rsidR="000D2D0D" w:rsidRDefault="000D2D0D" w:rsidP="001C281A">
                                        <w:pPr>
                                          <w:pStyle w:val="Heading1"/>
                                          <w:spacing w:after="240"/>
                                          <w:rPr>
                                            <w:b w:val="0"/>
                                            <w:sz w:val="40"/>
                                            <w:szCs w:val="40"/>
                                          </w:rPr>
                                        </w:pPr>
                                        <w:r>
                                          <w:rPr>
                                            <w:b w:val="0"/>
                                            <w:sz w:val="40"/>
                                            <w:szCs w:val="40"/>
                                          </w:rPr>
                                          <w:t>[Type sidebar title]</w:t>
                                        </w:r>
                                      </w:p>
                                    </w:sdtContent>
                                  </w:sdt>
                                  <w:sdt>
                                    <w:sdtPr>
                                      <w:rPr>
                                        <w:color w:val="1F497D" w:themeColor="text2"/>
                                      </w:rPr>
                                      <w:id w:val="104470609"/>
                                      <w:temporary/>
                                      <w:showingPlcHdr/>
                                    </w:sdtPr>
                                    <w:sdtContent>
                                      <w:p w:rsidR="000D2D0D" w:rsidRDefault="000D2D0D" w:rsidP="001C281A">
                                        <w:pPr>
                                          <w:spacing w:line="480" w:lineRule="auto"/>
                                          <w:rPr>
                                            <w:color w:val="1F497D" w:themeColor="text2"/>
                                          </w:rPr>
                                        </w:pPr>
                                        <w:r>
                                          <w:rPr>
                                            <w:color w:val="1F497D" w:themeColor="text2"/>
                                          </w:rPr>
                                          <w:t xml:space="preserve"> [Type the sidebar content. A sidebar is a standalone supplement to the main document. It is often aligned on the left or right of the page, or located at the top or bottom. Use the Drawing Tools tab to change the formatting of the sidebar text box.]</w:t>
                                        </w:r>
                                      </w:p>
                                    </w:sdtContent>
                                  </w:sdt>
                                </w:txbxContent>
                              </wps:txbx>
                              <wps:bodyPr rot="0" vert="horz" wrap="square" lIns="182880" tIns="457200" rIns="182880" bIns="73152" anchor="t" anchorCtr="0" upright="1">
                                <a:noAutofit/>
                              </wps:bodyPr>
                            </wps:wsp>
                            <wps:wsp>
                              <wps:cNvPr id="15" name="Rectangle 15"/>
                              <wps:cNvSpPr/>
                              <wps:spPr>
                                <a:xfrm>
                                  <a:off x="71919" y="0"/>
                                  <a:ext cx="2331720" cy="704215"/>
                                </a:xfrm>
                                <a:prstGeom prst="rect">
                                  <a:avLst/>
                                </a:prstGeom>
                                <a:solidFill>
                                  <a:srgbClr val="1F497D"/>
                                </a:solidFill>
                                <a:ln w="25400" cap="flat" cmpd="sng" algn="ctr">
                                  <a:noFill/>
                                  <a:prstDash val="solid"/>
                                </a:ln>
                                <a:effectLst/>
                              </wps:spPr>
                              <wps:txbx>
                                <w:txbxContent>
                                  <w:p w:rsidR="000D2D0D" w:rsidRDefault="000D2D0D" w:rsidP="001C281A">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16" name="Rectangle 16"/>
                              <wps:cNvSpPr/>
                              <wps:spPr>
                                <a:xfrm>
                                  <a:off x="71919" y="9308386"/>
                                  <a:ext cx="2331720" cy="118745"/>
                                </a:xfrm>
                                <a:prstGeom prst="rect">
                                  <a:avLst/>
                                </a:prstGeom>
                                <a:solidFill>
                                  <a:srgbClr val="4F81BD"/>
                                </a:solidFill>
                                <a:ln w="25400" cap="flat" cmpd="sng" algn="ctr">
                                  <a:noFill/>
                                  <a:prstDash val="solid"/>
                                </a:ln>
                                <a:effectLst/>
                              </wps:spPr>
                              <wps:txbx>
                                <w:txbxContent>
                                  <w:p w:rsidR="000D2D0D" w:rsidRDefault="000D2D0D" w:rsidP="001C281A">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95000</wp14:pctHeight>
                      </wp14:sizeRelV>
                    </wp:anchor>
                  </w:drawing>
                </mc:Choice>
                <mc:Fallback>
                  <w:pict>
                    <v:group id="Group 13" o:spid="_x0000_s1030" style="position:absolute;margin-left:0;margin-top:0;width:194.95pt;height:752.4pt;z-index:251685888;mso-width-percent:320;mso-height-percent:950;mso-left-percent:655;mso-top-percent:25;mso-position-horizontal-relative:page;mso-position-vertical-relative:page;mso-width-percent:320;mso-height-percent:950;mso-left-percent:655;mso-top-percent:25"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">
                      <v:rect id="AutoShape 14" o:spid="_x0000_s1031"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l68EA&#10;AADbAAAADwAAAGRycy9kb3ducmV2LnhtbERP32vCMBB+H/g/hBvsbabbZEg1ighj87FV0ccjOdti&#10;cylJWuv++mUw2Nt9fD9vuR5tKwbyoXGs4GWagSDWzjRcKTjsP57nIEJENtg6JgV3CrBeTR6WmBt3&#10;44KGMlYihXDIUUEdY5dLGXRNFsPUdcSJuzhvMSboK2k83lK4beVrlr1Liw2nhho72takr2VvFey1&#10;Lmbf/jie9c5empM8uf7tU6mnx3GzABFpjP/iP/eXSfNn8PtLOk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ipevBAAAA2wAAAA8AAAAAAAAAAAAAAAAAmAIAAGRycy9kb3du&#10;cmV2LnhtbFBLBQYAAAAABAAEAPUAAACGAwAAAAA=&#10;" fillcolor="window" strokecolor="#948a54" strokeweight="1.25pt">
                        <v:textbox inset="14.4pt,36pt,14.4pt,5.76pt">
                          <w:txbxContent>
                            <w:p w:rsidR="000D2D0D" w:rsidRDefault="000D2D0D" w:rsidP="001C281A">
                              <w:pPr>
                                <w:pStyle w:val="Heading1"/>
                                <w:spacing w:after="240"/>
                                <w:rPr>
                                  <w:sz w:val="40"/>
                                  <w:szCs w:val="40"/>
                                </w:rPr>
                              </w:pPr>
                            </w:p>
                            <w:sdt>
                              <w:sdtPr>
                                <w:rPr>
                                  <w:b w:val="0"/>
                                  <w:sz w:val="40"/>
                                  <w:szCs w:val="40"/>
                                </w:rPr>
                                <w:id w:val="-544679628"/>
                                <w:temporary/>
                                <w:showingPlcHdr/>
                              </w:sdtPr>
                              <w:sdtContent>
                                <w:p w:rsidR="000D2D0D" w:rsidRDefault="000D2D0D" w:rsidP="001C281A">
                                  <w:pPr>
                                    <w:pStyle w:val="Heading1"/>
                                    <w:spacing w:after="240"/>
                                    <w:rPr>
                                      <w:b w:val="0"/>
                                      <w:sz w:val="40"/>
                                      <w:szCs w:val="40"/>
                                    </w:rPr>
                                  </w:pPr>
                                  <w:r>
                                    <w:rPr>
                                      <w:b w:val="0"/>
                                      <w:sz w:val="40"/>
                                      <w:szCs w:val="40"/>
                                    </w:rPr>
                                    <w:t>[Type sidebar title]</w:t>
                                  </w:r>
                                </w:p>
                              </w:sdtContent>
                            </w:sdt>
                            <w:sdt>
                              <w:sdtPr>
                                <w:rPr>
                                  <w:color w:val="1F497D" w:themeColor="text2"/>
                                </w:rPr>
                                <w:id w:val="104470609"/>
                                <w:temporary/>
                                <w:showingPlcHdr/>
                              </w:sdtPr>
                              <w:sdtContent>
                                <w:p w:rsidR="000D2D0D" w:rsidRDefault="000D2D0D" w:rsidP="001C281A">
                                  <w:pPr>
                                    <w:spacing w:line="480" w:lineRule="auto"/>
                                    <w:rPr>
                                      <w:color w:val="1F497D" w:themeColor="text2"/>
                                    </w:rPr>
                                  </w:pPr>
                                  <w:r>
                                    <w:rPr>
                                      <w:color w:val="1F497D" w:themeColor="text2"/>
                                    </w:rPr>
                                    <w:t xml:space="preserve"> [Type the sidebar content. A sidebar is a standalone supplement to the main document. It is often aligned on the left or right of the page, or located at the top or bottom. Use the Drawing Tools tab to change the formatting of the sidebar text box.]</w:t>
                                  </w:r>
                                </w:p>
                              </w:sdtContent>
                            </w:sdt>
                          </w:txbxContent>
                        </v:textbox>
                      </v:rect>
                      <v:rect id="Rectangle 15" o:spid="_x0000_s1032"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wi478A&#10;AADbAAAADwAAAGRycy9kb3ducmV2LnhtbERPTYvCMBC9C/6HMII3m1pUdrumRWQX9qpVWG9DM7bF&#10;ZlKaqN1/bwTB2zze56zzwbTiRr1rLCuYRzEI4tLqhisFh+Jn9gHCeWSNrWVS8E8O8mw8WmOq7Z13&#10;dNv7SoQQdikqqL3vUildWZNBF9mOOHBn2xv0AfaV1D3eQ7hpZRLHK2mw4dBQY0fbmsrL/moUcHwq&#10;m8/EVn+F0cfk+1SsFlwoNZ0Mmy8Qngb/Fr/cvzrMX8Lzl3CAzB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zCLjvwAAANsAAAAPAAAAAAAAAAAAAAAAAJgCAABkcnMvZG93bnJl&#10;di54bWxQSwUGAAAAAAQABAD1AAAAhAMAAAAA&#10;" fillcolor="#1f497d" stroked="f" strokeweight="2pt">
                        <v:textbox inset="14.4pt,14.4pt,14.4pt,28.8pt">
                          <w:txbxContent>
                            <w:p w:rsidR="000D2D0D" w:rsidRDefault="000D2D0D" w:rsidP="001C281A">
                              <w:pPr>
                                <w:spacing w:before="240"/>
                                <w:rPr>
                                  <w:color w:val="FFFFFF" w:themeColor="background1"/>
                                  <w:lang w:bidi="hi-IN"/>
                                </w:rPr>
                              </w:pPr>
                            </w:p>
                          </w:txbxContent>
                        </v:textbox>
                      </v:rect>
                      <v:rect id="Rectangle 16" o:spid="_x0000_s1033"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hFLsIA&#10;AADbAAAADwAAAGRycy9kb3ducmV2LnhtbERPTWvCQBC9F/wPywi9iG6UViRmFakWpKc2iuchOyYh&#10;2dl0d43x33cLhd7m8T4n2w6mFT05X1tWMJ8lIIgLq2suFZxP79MVCB+QNbaWScGDPGw3o6cMU23v&#10;/EV9HkoRQ9inqKAKoUul9EVFBv3MdsSRu1pnMEToSqkd3mO4aeUiSZbSYM2xocKO3ioqmvxmFLxI&#10;l98u9Ws/OeWfk4+9PZffh0ap5/GwW4MINIR/8Z/7qOP8Jfz+E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CEUuwgAAANsAAAAPAAAAAAAAAAAAAAAAAJgCAABkcnMvZG93&#10;bnJldi54bWxQSwUGAAAAAAQABAD1AAAAhwMAAAAA&#10;" fillcolor="#4f81bd" stroked="f" strokeweight="2pt">
                        <v:textbox inset="14.4pt,14.4pt,14.4pt,28.8pt">
                          <w:txbxContent>
                            <w:p w:rsidR="000D2D0D" w:rsidRDefault="000D2D0D" w:rsidP="001C281A">
                              <w:pPr>
                                <w:spacing w:before="240"/>
                                <w:rPr>
                                  <w:color w:val="FFFFFF" w:themeColor="background1"/>
                                  <w:lang w:bidi="hi-IN"/>
                                </w:rPr>
                              </w:pPr>
                            </w:p>
                          </w:txbxContent>
                        </v:textbox>
                      </v:rect>
                      <w10:wrap anchorx="page" anchory="page"/>
                    </v:group>
                  </w:pict>
                </mc:Fallback>
              </mc:AlternateContent>
            </w:r>
            <w:r w:rsidRPr="006051B1">
              <w:rPr>
                <w:rFonts w:ascii="Arial" w:eastAsia="Times New Roman" w:hAnsi="Arial" w:cs="Times New Roman"/>
                <w:snapToGrid w:val="0"/>
                <w:color w:val="800000"/>
                <w:sz w:val="20"/>
                <w:szCs w:val="20"/>
              </w:rPr>
              <w:t>illions</w:t>
            </w:r>
          </w:p>
        </w:tc>
        <w:tc>
          <w:tcPr>
            <w:tcW w:w="1146" w:type="dxa"/>
            <w:tcBorders>
              <w:top w:val="single" w:sz="4" w:space="0" w:color="auto"/>
              <w:left w:val="single" w:sz="4" w:space="0" w:color="auto"/>
              <w:bottom w:val="double" w:sz="4" w:space="0" w:color="auto"/>
              <w:right w:val="single" w:sz="4" w:space="0" w:color="auto"/>
            </w:tcBorders>
            <w:textDirection w:val="btLr"/>
          </w:tcPr>
          <w:p w:rsidR="001C281A" w:rsidRDefault="001C281A" w:rsidP="001C281A">
            <w:r>
              <w:t>Ten Millions</w:t>
            </w:r>
          </w:p>
          <w:p w:rsidR="001C281A" w:rsidRDefault="001C281A" w:rsidP="008268D3">
            <w:pPr>
              <w:widowControl w:val="0"/>
              <w:tabs>
                <w:tab w:val="left" w:pos="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ind w:left="113" w:right="113"/>
              <w:rPr>
                <w:rFonts w:ascii="Arial" w:eastAsia="Times New Roman" w:hAnsi="Arial" w:cs="Times New Roman"/>
                <w:snapToGrid w:val="0"/>
                <w:color w:val="800000"/>
                <w:sz w:val="20"/>
                <w:szCs w:val="20"/>
              </w:rPr>
            </w:pPr>
          </w:p>
        </w:tc>
        <w:tc>
          <w:tcPr>
            <w:tcW w:w="1146" w:type="dxa"/>
            <w:tcBorders>
              <w:top w:val="single" w:sz="4" w:space="0" w:color="auto"/>
              <w:left w:val="single" w:sz="4" w:space="0" w:color="auto"/>
              <w:bottom w:val="double" w:sz="4" w:space="0" w:color="auto"/>
              <w:right w:val="single" w:sz="18" w:space="0" w:color="auto"/>
            </w:tcBorders>
            <w:textDirection w:val="btLr"/>
          </w:tcPr>
          <w:p w:rsidR="001C281A" w:rsidRPr="006051B1" w:rsidRDefault="001C281A" w:rsidP="008268D3">
            <w:pPr>
              <w:widowControl w:val="0"/>
              <w:tabs>
                <w:tab w:val="left" w:pos="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ind w:left="113" w:right="113"/>
              <w:rPr>
                <w:rFonts w:ascii="Arial" w:eastAsia="Times New Roman" w:hAnsi="Arial" w:cs="Times New Roman"/>
                <w:snapToGrid w:val="0"/>
                <w:color w:val="800000"/>
                <w:sz w:val="20"/>
                <w:szCs w:val="20"/>
              </w:rPr>
            </w:pPr>
            <w:r>
              <w:rPr>
                <w:rFonts w:ascii="Arial" w:eastAsia="Times New Roman" w:hAnsi="Arial" w:cs="Times New Roman"/>
                <w:snapToGrid w:val="0"/>
                <w:color w:val="800000"/>
                <w:sz w:val="20"/>
                <w:szCs w:val="20"/>
              </w:rPr>
              <w:t xml:space="preserve">One </w:t>
            </w:r>
            <w:r w:rsidRPr="006051B1">
              <w:rPr>
                <w:rFonts w:ascii="Arial" w:eastAsia="Times New Roman" w:hAnsi="Arial" w:cs="Times New Roman"/>
                <w:snapToGrid w:val="0"/>
                <w:color w:val="800000"/>
                <w:sz w:val="20"/>
                <w:szCs w:val="20"/>
              </w:rPr>
              <w:t>Millions</w:t>
            </w:r>
          </w:p>
        </w:tc>
        <w:tc>
          <w:tcPr>
            <w:tcW w:w="1147" w:type="dxa"/>
            <w:tcBorders>
              <w:top w:val="single" w:sz="4" w:space="0" w:color="auto"/>
              <w:left w:val="nil"/>
              <w:bottom w:val="double" w:sz="4" w:space="0" w:color="auto"/>
              <w:right w:val="single" w:sz="4" w:space="0" w:color="auto"/>
            </w:tcBorders>
            <w:textDirection w:val="btLr"/>
          </w:tcPr>
          <w:p w:rsidR="001C281A" w:rsidRPr="006051B1" w:rsidRDefault="001C281A" w:rsidP="008268D3">
            <w:pPr>
              <w:widowControl w:val="0"/>
              <w:tabs>
                <w:tab w:val="left" w:pos="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ind w:left="113" w:right="113"/>
              <w:rPr>
                <w:rFonts w:ascii="Arial" w:eastAsia="Times New Roman" w:hAnsi="Arial" w:cs="Times New Roman"/>
                <w:snapToGrid w:val="0"/>
                <w:color w:val="800000"/>
                <w:sz w:val="36"/>
                <w:szCs w:val="20"/>
              </w:rPr>
            </w:pPr>
            <w:r w:rsidRPr="006051B1">
              <w:rPr>
                <w:rFonts w:ascii="Arial" w:eastAsia="Times New Roman" w:hAnsi="Arial" w:cs="Times New Roman"/>
                <w:snapToGrid w:val="0"/>
                <w:color w:val="800000"/>
                <w:sz w:val="20"/>
                <w:szCs w:val="20"/>
              </w:rPr>
              <w:t>Hundred thousands</w:t>
            </w:r>
          </w:p>
        </w:tc>
        <w:tc>
          <w:tcPr>
            <w:tcW w:w="1145" w:type="dxa"/>
            <w:tcBorders>
              <w:top w:val="single" w:sz="4" w:space="0" w:color="auto"/>
              <w:left w:val="single" w:sz="4" w:space="0" w:color="auto"/>
              <w:bottom w:val="double" w:sz="4" w:space="0" w:color="auto"/>
              <w:right w:val="single" w:sz="4" w:space="0" w:color="auto"/>
            </w:tcBorders>
            <w:textDirection w:val="btLr"/>
          </w:tcPr>
          <w:p w:rsidR="001C281A" w:rsidRPr="006051B1" w:rsidRDefault="001C281A" w:rsidP="008268D3">
            <w:pPr>
              <w:widowControl w:val="0"/>
              <w:tabs>
                <w:tab w:val="left" w:pos="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ind w:left="113" w:right="113"/>
              <w:rPr>
                <w:rFonts w:ascii="Arial" w:eastAsia="Times New Roman" w:hAnsi="Arial" w:cs="Times New Roman"/>
                <w:snapToGrid w:val="0"/>
                <w:color w:val="800000"/>
                <w:sz w:val="20"/>
                <w:szCs w:val="20"/>
              </w:rPr>
            </w:pPr>
            <w:r w:rsidRPr="006051B1">
              <w:rPr>
                <w:rFonts w:ascii="Arial" w:eastAsia="Times New Roman" w:hAnsi="Arial" w:cs="Times New Roman"/>
                <w:snapToGrid w:val="0"/>
                <w:color w:val="800000"/>
                <w:sz w:val="20"/>
                <w:szCs w:val="20"/>
              </w:rPr>
              <w:t>Ten thousands</w:t>
            </w:r>
          </w:p>
        </w:tc>
        <w:tc>
          <w:tcPr>
            <w:tcW w:w="964" w:type="dxa"/>
            <w:tcBorders>
              <w:top w:val="single" w:sz="4" w:space="0" w:color="auto"/>
              <w:left w:val="single" w:sz="4" w:space="0" w:color="auto"/>
              <w:bottom w:val="double" w:sz="4" w:space="0" w:color="auto"/>
              <w:right w:val="single" w:sz="18" w:space="0" w:color="auto"/>
            </w:tcBorders>
            <w:textDirection w:val="btLr"/>
          </w:tcPr>
          <w:p w:rsidR="001C281A" w:rsidRPr="006051B1" w:rsidRDefault="001C281A" w:rsidP="008268D3">
            <w:pPr>
              <w:widowControl w:val="0"/>
              <w:tabs>
                <w:tab w:val="left" w:pos="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ind w:left="113" w:right="113"/>
              <w:rPr>
                <w:rFonts w:ascii="Arial" w:eastAsia="Times New Roman" w:hAnsi="Arial" w:cs="Times New Roman"/>
                <w:snapToGrid w:val="0"/>
                <w:color w:val="800000"/>
                <w:sz w:val="20"/>
                <w:szCs w:val="20"/>
              </w:rPr>
            </w:pPr>
            <w:r>
              <w:rPr>
                <w:rFonts w:ascii="Arial" w:eastAsia="Times New Roman" w:hAnsi="Arial" w:cs="Times New Roman"/>
                <w:snapToGrid w:val="0"/>
                <w:color w:val="800000"/>
                <w:sz w:val="20"/>
                <w:szCs w:val="20"/>
              </w:rPr>
              <w:t xml:space="preserve">One </w:t>
            </w:r>
            <w:r w:rsidRPr="006051B1">
              <w:rPr>
                <w:rFonts w:ascii="Arial" w:eastAsia="Times New Roman" w:hAnsi="Arial" w:cs="Times New Roman"/>
                <w:snapToGrid w:val="0"/>
                <w:color w:val="800000"/>
                <w:sz w:val="20"/>
                <w:szCs w:val="20"/>
              </w:rPr>
              <w:t>Thousands</w:t>
            </w:r>
          </w:p>
        </w:tc>
        <w:tc>
          <w:tcPr>
            <w:tcW w:w="1145" w:type="dxa"/>
            <w:tcBorders>
              <w:top w:val="single" w:sz="4" w:space="0" w:color="auto"/>
              <w:left w:val="nil"/>
              <w:bottom w:val="double" w:sz="4" w:space="0" w:color="auto"/>
              <w:right w:val="single" w:sz="4" w:space="0" w:color="auto"/>
            </w:tcBorders>
            <w:textDirection w:val="btLr"/>
          </w:tcPr>
          <w:p w:rsidR="001C281A" w:rsidRPr="006051B1" w:rsidRDefault="001C281A" w:rsidP="008268D3">
            <w:pPr>
              <w:widowControl w:val="0"/>
              <w:tabs>
                <w:tab w:val="left" w:pos="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ind w:left="113" w:right="113"/>
              <w:rPr>
                <w:rFonts w:ascii="Arial" w:eastAsia="Times New Roman" w:hAnsi="Arial" w:cs="Times New Roman"/>
                <w:snapToGrid w:val="0"/>
                <w:color w:val="800000"/>
                <w:sz w:val="20"/>
                <w:szCs w:val="20"/>
              </w:rPr>
            </w:pPr>
            <w:r w:rsidRPr="006051B1">
              <w:rPr>
                <w:rFonts w:ascii="Arial" w:eastAsia="Times New Roman" w:hAnsi="Arial" w:cs="Times New Roman"/>
                <w:snapToGrid w:val="0"/>
                <w:color w:val="800000"/>
                <w:sz w:val="20"/>
                <w:szCs w:val="20"/>
              </w:rPr>
              <w:t>Hundreds</w:t>
            </w:r>
            <w:bookmarkStart w:id="0" w:name="_GoBack"/>
            <w:bookmarkEnd w:id="0"/>
          </w:p>
        </w:tc>
        <w:tc>
          <w:tcPr>
            <w:tcW w:w="1147" w:type="dxa"/>
            <w:tcBorders>
              <w:top w:val="single" w:sz="4" w:space="0" w:color="auto"/>
              <w:left w:val="single" w:sz="4" w:space="0" w:color="auto"/>
              <w:bottom w:val="double" w:sz="4" w:space="0" w:color="auto"/>
              <w:right w:val="single" w:sz="4" w:space="0" w:color="auto"/>
            </w:tcBorders>
            <w:textDirection w:val="btLr"/>
          </w:tcPr>
          <w:p w:rsidR="001C281A" w:rsidRPr="006051B1" w:rsidRDefault="001C281A" w:rsidP="008268D3">
            <w:pPr>
              <w:widowControl w:val="0"/>
              <w:tabs>
                <w:tab w:val="left" w:pos="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ind w:left="113" w:right="113"/>
              <w:rPr>
                <w:rFonts w:ascii="Arial" w:eastAsia="Times New Roman" w:hAnsi="Arial" w:cs="Times New Roman"/>
                <w:snapToGrid w:val="0"/>
                <w:color w:val="800000"/>
                <w:sz w:val="20"/>
                <w:szCs w:val="20"/>
              </w:rPr>
            </w:pPr>
            <w:r w:rsidRPr="006051B1">
              <w:rPr>
                <w:rFonts w:ascii="Arial" w:eastAsia="Times New Roman" w:hAnsi="Arial" w:cs="Times New Roman"/>
                <w:snapToGrid w:val="0"/>
                <w:color w:val="800000"/>
                <w:sz w:val="20"/>
                <w:szCs w:val="20"/>
              </w:rPr>
              <w:t>Tens</w:t>
            </w:r>
          </w:p>
        </w:tc>
        <w:tc>
          <w:tcPr>
            <w:tcW w:w="1147" w:type="dxa"/>
            <w:tcBorders>
              <w:top w:val="single" w:sz="4" w:space="0" w:color="auto"/>
              <w:left w:val="single" w:sz="4" w:space="0" w:color="auto"/>
              <w:bottom w:val="double" w:sz="4" w:space="0" w:color="auto"/>
              <w:right w:val="single" w:sz="18" w:space="0" w:color="auto"/>
            </w:tcBorders>
            <w:textDirection w:val="btLr"/>
          </w:tcPr>
          <w:p w:rsidR="001C281A" w:rsidRPr="006051B1" w:rsidRDefault="001C281A" w:rsidP="008268D3">
            <w:pPr>
              <w:widowControl w:val="0"/>
              <w:tabs>
                <w:tab w:val="left" w:pos="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ind w:left="113" w:right="113"/>
              <w:rPr>
                <w:rFonts w:ascii="Arial" w:eastAsia="Times New Roman" w:hAnsi="Arial" w:cs="Times New Roman"/>
                <w:snapToGrid w:val="0"/>
                <w:color w:val="800000"/>
                <w:sz w:val="20"/>
                <w:szCs w:val="20"/>
              </w:rPr>
            </w:pPr>
            <w:r>
              <w:rPr>
                <w:rFonts w:ascii="Arial" w:eastAsia="Times New Roman" w:hAnsi="Arial" w:cs="Times New Roman"/>
                <w:snapToGrid w:val="0"/>
                <w:color w:val="800000"/>
                <w:sz w:val="20"/>
                <w:szCs w:val="20"/>
              </w:rPr>
              <w:t>Ones</w:t>
            </w:r>
          </w:p>
        </w:tc>
      </w:tr>
    </w:tbl>
    <w:p w:rsidR="009C5C4D" w:rsidRDefault="009C5C4D" w:rsidP="00D23E70">
      <w:pPr>
        <w:jc w:val="center"/>
        <w:rPr>
          <w:i/>
          <w:sz w:val="18"/>
          <w:szCs w:val="18"/>
        </w:rPr>
      </w:pPr>
    </w:p>
    <w:p w:rsidR="00A85BD2" w:rsidRDefault="00A85BD2" w:rsidP="00D23E70">
      <w:pPr>
        <w:jc w:val="center"/>
        <w:rPr>
          <w:i/>
          <w:sz w:val="18"/>
          <w:szCs w:val="18"/>
        </w:rPr>
      </w:pPr>
    </w:p>
    <w:p w:rsidR="009265B3" w:rsidRPr="009265B3" w:rsidRDefault="000C6CC3" w:rsidP="009265B3">
      <w:pPr>
        <w:pStyle w:val="ListParagraph"/>
        <w:numPr>
          <w:ilvl w:val="0"/>
          <w:numId w:val="5"/>
        </w:numPr>
        <w:rPr>
          <w:b/>
          <w:sz w:val="28"/>
          <w:szCs w:val="28"/>
        </w:rPr>
      </w:pPr>
      <w:r w:rsidRPr="009265B3">
        <w:rPr>
          <w:b/>
          <w:sz w:val="28"/>
          <w:szCs w:val="28"/>
        </w:rPr>
        <w:t xml:space="preserve">Underline the digit that you need to round (use your Place Value </w:t>
      </w:r>
      <w:proofErr w:type="gramStart"/>
      <w:r w:rsidRPr="009265B3">
        <w:rPr>
          <w:b/>
          <w:sz w:val="28"/>
          <w:szCs w:val="28"/>
        </w:rPr>
        <w:t>chart</w:t>
      </w:r>
      <w:proofErr w:type="gramEnd"/>
      <w:r w:rsidRPr="009265B3">
        <w:rPr>
          <w:b/>
          <w:sz w:val="28"/>
          <w:szCs w:val="28"/>
        </w:rPr>
        <w:t xml:space="preserve"> if necessary).  </w:t>
      </w:r>
    </w:p>
    <w:p w:rsidR="000C6CC3" w:rsidRPr="009265B3" w:rsidRDefault="000C6CC3" w:rsidP="009265B3">
      <w:pPr>
        <w:jc w:val="center"/>
        <w:rPr>
          <w:b/>
          <w:sz w:val="28"/>
          <w:szCs w:val="28"/>
        </w:rPr>
      </w:pPr>
      <w:r w:rsidRPr="009265B3">
        <w:rPr>
          <w:b/>
          <w:sz w:val="28"/>
          <w:szCs w:val="28"/>
        </w:rPr>
        <w:t>Example:  Round to the nearest ten.  4</w:t>
      </w:r>
      <w:r w:rsidRPr="009265B3">
        <w:rPr>
          <w:b/>
          <w:sz w:val="28"/>
          <w:szCs w:val="28"/>
          <w:u w:val="single"/>
        </w:rPr>
        <w:t>3</w:t>
      </w:r>
      <w:r w:rsidRPr="009265B3">
        <w:rPr>
          <w:b/>
          <w:sz w:val="28"/>
          <w:szCs w:val="28"/>
        </w:rPr>
        <w:t>8</w:t>
      </w:r>
    </w:p>
    <w:p w:rsidR="009265B3" w:rsidRPr="009265B3" w:rsidRDefault="00A85BD2" w:rsidP="000C6CC3">
      <w:pPr>
        <w:rPr>
          <w:b/>
          <w:sz w:val="28"/>
          <w:szCs w:val="28"/>
        </w:rPr>
      </w:pPr>
      <w:r w:rsidRPr="009265B3">
        <w:rPr>
          <w:noProof/>
          <w:sz w:val="28"/>
          <w:szCs w:val="28"/>
        </w:rPr>
        <mc:AlternateContent>
          <mc:Choice Requires="wps">
            <w:drawing>
              <wp:anchor distT="0" distB="0" distL="114300" distR="114300" simplePos="0" relativeHeight="251659264" behindDoc="0" locked="0" layoutInCell="1" allowOverlap="1" wp14:anchorId="06D01822" wp14:editId="783A7F2E">
                <wp:simplePos x="0" y="0"/>
                <wp:positionH relativeFrom="column">
                  <wp:posOffset>6219825</wp:posOffset>
                </wp:positionH>
                <wp:positionV relativeFrom="paragraph">
                  <wp:posOffset>359410</wp:posOffset>
                </wp:positionV>
                <wp:extent cx="123825" cy="219075"/>
                <wp:effectExtent l="0" t="0" r="28575" b="28575"/>
                <wp:wrapNone/>
                <wp:docPr id="1" name="Heptagon 1"/>
                <wp:cNvGraphicFramePr/>
                <a:graphic xmlns:a="http://schemas.openxmlformats.org/drawingml/2006/main">
                  <a:graphicData uri="http://schemas.microsoft.com/office/word/2010/wordprocessingShape">
                    <wps:wsp>
                      <wps:cNvSpPr/>
                      <wps:spPr>
                        <a:xfrm>
                          <a:off x="0" y="0"/>
                          <a:ext cx="123825" cy="219075"/>
                        </a:xfrm>
                        <a:prstGeom prst="heptag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ptagon 1" o:spid="_x0000_s1026" style="position:absolute;margin-left:489.75pt;margin-top:28.3pt;width:9.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" path="m,140889l12262,43391,61913,r49650,43391l123825,140889,89466,219076r-55107,l,140889xe" filled="f" strokecolor="#243f60 [1604]" strokeweight="2pt">
                <v:path arrowok="t" o:connecttype="custom" o:connectlocs="0,140889;12262,43391;61913,0;111563,43391;123825,140889;89466,219076;34359,219076;0,140889" o:connectangles="0,0,0,0,0,0,0,0"/>
              </v:shape>
            </w:pict>
          </mc:Fallback>
        </mc:AlternateContent>
      </w:r>
    </w:p>
    <w:p w:rsidR="000C6CC3" w:rsidRPr="009265B3" w:rsidRDefault="00F5737D" w:rsidP="009265B3">
      <w:pPr>
        <w:pStyle w:val="ListParagraph"/>
        <w:numPr>
          <w:ilvl w:val="0"/>
          <w:numId w:val="5"/>
        </w:numPr>
        <w:rPr>
          <w:b/>
          <w:sz w:val="28"/>
          <w:szCs w:val="28"/>
        </w:rPr>
      </w:pPr>
      <w:r>
        <w:rPr>
          <w:b/>
          <w:noProof/>
          <w:sz w:val="28"/>
          <w:szCs w:val="28"/>
        </w:rPr>
        <mc:AlternateContent>
          <mc:Choice Requires="wps">
            <w:drawing>
              <wp:anchor distT="0" distB="0" distL="114300" distR="114300" simplePos="0" relativeHeight="251688960" behindDoc="0" locked="0" layoutInCell="1" allowOverlap="1">
                <wp:simplePos x="0" y="0"/>
                <wp:positionH relativeFrom="column">
                  <wp:posOffset>5181600</wp:posOffset>
                </wp:positionH>
                <wp:positionV relativeFrom="paragraph">
                  <wp:posOffset>265430</wp:posOffset>
                </wp:positionV>
                <wp:extent cx="1371600" cy="1009650"/>
                <wp:effectExtent l="19050" t="19050" r="19050" b="38100"/>
                <wp:wrapNone/>
                <wp:docPr id="18" name="Left-Up Arrow 18"/>
                <wp:cNvGraphicFramePr/>
                <a:graphic xmlns:a="http://schemas.openxmlformats.org/drawingml/2006/main">
                  <a:graphicData uri="http://schemas.microsoft.com/office/word/2010/wordprocessingShape">
                    <wps:wsp>
                      <wps:cNvSpPr/>
                      <wps:spPr>
                        <a:xfrm>
                          <a:off x="0" y="0"/>
                          <a:ext cx="1371600" cy="1009650"/>
                        </a:xfrm>
                        <a:prstGeom prst="leftUpArrow">
                          <a:avLst>
                            <a:gd name="adj1" fmla="val 0"/>
                            <a:gd name="adj2" fmla="val 25000"/>
                            <a:gd name="adj3" fmla="val 2122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Up Arrow 18" o:spid="_x0000_s1026" style="position:absolute;margin-left:408pt;margin-top:20.9pt;width:108pt;height:79.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371600,1009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" path="m,757238l214308,504825r,252413l1119188,757238r,-542930l866775,214308,1119188,r252412,214308l1119188,214308r,542930l214308,757238r,252412l,757238xe" fillcolor="#4f81bd [3204]" strokecolor="#243f60 [1604]" strokeweight="2pt">
                <v:path arrowok="t" o:connecttype="custom" o:connectlocs="0,757238;214308,504825;214308,757238;1119188,757238;1119188,214308;866775,214308;1119188,0;1371600,214308;1119188,214308;1119188,757238;214308,757238;214308,1009650;0,757238" o:connectangles="0,0,0,0,0,0,0,0,0,0,0,0,0"/>
              </v:shape>
            </w:pict>
          </mc:Fallback>
        </mc:AlternateContent>
      </w:r>
      <w:r w:rsidR="000C6CC3" w:rsidRPr="009265B3">
        <w:rPr>
          <w:b/>
          <w:sz w:val="28"/>
          <w:szCs w:val="28"/>
        </w:rPr>
        <w:t>Circle the digit to the right side of the number you are rounding.  Example:  4</w:t>
      </w:r>
      <w:r w:rsidR="000C6CC3" w:rsidRPr="009265B3">
        <w:rPr>
          <w:b/>
          <w:sz w:val="28"/>
          <w:szCs w:val="28"/>
          <w:u w:val="single"/>
        </w:rPr>
        <w:t>3</w:t>
      </w:r>
      <w:r w:rsidR="000C6CC3" w:rsidRPr="009265B3">
        <w:rPr>
          <w:b/>
          <w:sz w:val="28"/>
          <w:szCs w:val="28"/>
        </w:rPr>
        <w:t>8</w:t>
      </w:r>
    </w:p>
    <w:p w:rsidR="005E7B5E" w:rsidRDefault="000C6CC3" w:rsidP="009A38A5">
      <w:pPr>
        <w:jc w:val="center"/>
        <w:rPr>
          <w:b/>
          <w:i/>
          <w:sz w:val="28"/>
          <w:szCs w:val="28"/>
        </w:rPr>
      </w:pPr>
      <w:r w:rsidRPr="009265B3">
        <w:rPr>
          <w:b/>
          <w:i/>
          <w:sz w:val="28"/>
          <w:szCs w:val="28"/>
        </w:rPr>
        <w:t xml:space="preserve">Use the guideline </w:t>
      </w:r>
      <w:r w:rsidR="005E7B5E">
        <w:rPr>
          <w:b/>
          <w:i/>
          <w:sz w:val="28"/>
          <w:szCs w:val="28"/>
        </w:rPr>
        <w:t>below to</w:t>
      </w:r>
      <w:r w:rsidRPr="009265B3">
        <w:rPr>
          <w:b/>
          <w:i/>
          <w:sz w:val="28"/>
          <w:szCs w:val="28"/>
        </w:rPr>
        <w:t xml:space="preserve"> </w:t>
      </w:r>
      <w:r w:rsidR="005E7B5E">
        <w:rPr>
          <w:b/>
          <w:i/>
          <w:sz w:val="28"/>
          <w:szCs w:val="28"/>
        </w:rPr>
        <w:t xml:space="preserve">see where the </w:t>
      </w:r>
      <w:r w:rsidR="005E7B5E" w:rsidRPr="00576F7F">
        <w:rPr>
          <w:b/>
          <w:sz w:val="28"/>
          <w:szCs w:val="28"/>
          <w:u w:val="single"/>
        </w:rPr>
        <w:t>circled number</w:t>
      </w:r>
      <w:r w:rsidR="005E7B5E">
        <w:rPr>
          <w:b/>
          <w:i/>
          <w:sz w:val="28"/>
          <w:szCs w:val="28"/>
        </w:rPr>
        <w:t xml:space="preserve"> falls:</w:t>
      </w:r>
    </w:p>
    <w:p w:rsidR="009A38A5" w:rsidRPr="009265B3" w:rsidRDefault="005E7B5E" w:rsidP="009A38A5">
      <w:pPr>
        <w:jc w:val="center"/>
        <w:rPr>
          <w:b/>
          <w:i/>
          <w:sz w:val="28"/>
          <w:szCs w:val="28"/>
        </w:rPr>
      </w:pPr>
      <w:r w:rsidRPr="00A85BD2">
        <w:rPr>
          <w:b/>
          <w:i/>
          <w:noProof/>
          <w:sz w:val="28"/>
          <w:szCs w:val="28"/>
        </w:rPr>
        <mc:AlternateContent>
          <mc:Choice Requires="wps">
            <w:drawing>
              <wp:anchor distT="0" distB="0" distL="114300" distR="114300" simplePos="0" relativeHeight="251687936" behindDoc="0" locked="0" layoutInCell="1" allowOverlap="1" wp14:anchorId="02F1ED34" wp14:editId="16258397">
                <wp:simplePos x="0" y="0"/>
                <wp:positionH relativeFrom="column">
                  <wp:posOffset>1562100</wp:posOffset>
                </wp:positionH>
                <wp:positionV relativeFrom="paragraph">
                  <wp:posOffset>116205</wp:posOffset>
                </wp:positionV>
                <wp:extent cx="3524250" cy="4095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09575"/>
                        </a:xfrm>
                        <a:prstGeom prst="rect">
                          <a:avLst/>
                        </a:prstGeom>
                        <a:solidFill>
                          <a:srgbClr val="FFFFFF"/>
                        </a:solidFill>
                        <a:ln w="9525">
                          <a:solidFill>
                            <a:srgbClr val="000000"/>
                          </a:solidFill>
                          <a:miter lim="800000"/>
                          <a:headEnd/>
                          <a:tailEnd/>
                        </a:ln>
                      </wps:spPr>
                      <wps:txbx>
                        <w:txbxContent>
                          <w:p w:rsidR="00A85BD2" w:rsidRPr="009265B3" w:rsidRDefault="00A85BD2" w:rsidP="00576F7F">
                            <w:pPr>
                              <w:shd w:val="clear" w:color="auto" w:fill="D9D9D9" w:themeFill="background1" w:themeFillShade="D9"/>
                              <w:jc w:val="center"/>
                              <w:rPr>
                                <w:b/>
                                <w:i/>
                                <w:sz w:val="28"/>
                                <w:szCs w:val="28"/>
                              </w:rPr>
                            </w:pPr>
                            <w:r w:rsidRPr="009265B3">
                              <w:rPr>
                                <w:b/>
                                <w:i/>
                                <w:sz w:val="28"/>
                                <w:szCs w:val="28"/>
                              </w:rPr>
                              <w:t xml:space="preserve">0 - 4 Stay or Round Down;  </w:t>
                            </w:r>
                            <w:r w:rsidR="005E7B5E">
                              <w:rPr>
                                <w:b/>
                                <w:i/>
                                <w:sz w:val="28"/>
                                <w:szCs w:val="28"/>
                              </w:rPr>
                              <w:t xml:space="preserve"> </w:t>
                            </w:r>
                            <w:r w:rsidRPr="009265B3">
                              <w:rPr>
                                <w:b/>
                                <w:i/>
                                <w:sz w:val="28"/>
                                <w:szCs w:val="28"/>
                              </w:rPr>
                              <w:t xml:space="preserve">5 – </w:t>
                            </w:r>
                            <w:proofErr w:type="gramStart"/>
                            <w:r w:rsidRPr="009265B3">
                              <w:rPr>
                                <w:b/>
                                <w:i/>
                                <w:sz w:val="28"/>
                                <w:szCs w:val="28"/>
                              </w:rPr>
                              <w:t>9  Round</w:t>
                            </w:r>
                            <w:proofErr w:type="gramEnd"/>
                            <w:r w:rsidRPr="009265B3">
                              <w:rPr>
                                <w:b/>
                                <w:i/>
                                <w:sz w:val="28"/>
                                <w:szCs w:val="28"/>
                              </w:rPr>
                              <w:t xml:space="preserve"> up</w:t>
                            </w:r>
                          </w:p>
                          <w:p w:rsidR="00A85BD2" w:rsidRDefault="00A85B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left:0;text-align:left;margin-left:123pt;margin-top:9.15pt;width:277.5pt;height:3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">
                <v:textbox>
                  <w:txbxContent>
                    <w:p w:rsidR="00A85BD2" w:rsidRPr="009265B3" w:rsidRDefault="00A85BD2" w:rsidP="00576F7F">
                      <w:pPr>
                        <w:shd w:val="clear" w:color="auto" w:fill="D9D9D9" w:themeFill="background1" w:themeFillShade="D9"/>
                        <w:jc w:val="center"/>
                        <w:rPr>
                          <w:b/>
                          <w:i/>
                          <w:sz w:val="28"/>
                          <w:szCs w:val="28"/>
                        </w:rPr>
                      </w:pPr>
                      <w:r w:rsidRPr="009265B3">
                        <w:rPr>
                          <w:b/>
                          <w:i/>
                          <w:sz w:val="28"/>
                          <w:szCs w:val="28"/>
                        </w:rPr>
                        <w:t xml:space="preserve">0 - 4 Stay or Round Down;  </w:t>
                      </w:r>
                      <w:r w:rsidR="005E7B5E">
                        <w:rPr>
                          <w:b/>
                          <w:i/>
                          <w:sz w:val="28"/>
                          <w:szCs w:val="28"/>
                        </w:rPr>
                        <w:t xml:space="preserve"> </w:t>
                      </w:r>
                      <w:r w:rsidRPr="009265B3">
                        <w:rPr>
                          <w:b/>
                          <w:i/>
                          <w:sz w:val="28"/>
                          <w:szCs w:val="28"/>
                        </w:rPr>
                        <w:t xml:space="preserve">5 – </w:t>
                      </w:r>
                      <w:proofErr w:type="gramStart"/>
                      <w:r w:rsidRPr="009265B3">
                        <w:rPr>
                          <w:b/>
                          <w:i/>
                          <w:sz w:val="28"/>
                          <w:szCs w:val="28"/>
                        </w:rPr>
                        <w:t>9  Round</w:t>
                      </w:r>
                      <w:proofErr w:type="gramEnd"/>
                      <w:r w:rsidRPr="009265B3">
                        <w:rPr>
                          <w:b/>
                          <w:i/>
                          <w:sz w:val="28"/>
                          <w:szCs w:val="28"/>
                        </w:rPr>
                        <w:t xml:space="preserve"> up</w:t>
                      </w:r>
                    </w:p>
                    <w:p w:rsidR="00A85BD2" w:rsidRDefault="00A85BD2"/>
                  </w:txbxContent>
                </v:textbox>
              </v:shape>
            </w:pict>
          </mc:Fallback>
        </mc:AlternateContent>
      </w:r>
    </w:p>
    <w:p w:rsidR="00A85BD2" w:rsidRDefault="00A85BD2" w:rsidP="00A85BD2">
      <w:pPr>
        <w:ind w:left="360"/>
        <w:rPr>
          <w:b/>
          <w:sz w:val="28"/>
          <w:szCs w:val="28"/>
        </w:rPr>
      </w:pPr>
    </w:p>
    <w:p w:rsidR="009A38A5" w:rsidRPr="00A85BD2" w:rsidRDefault="000C6CC3" w:rsidP="00A85BD2">
      <w:pPr>
        <w:pStyle w:val="ListParagraph"/>
        <w:numPr>
          <w:ilvl w:val="0"/>
          <w:numId w:val="5"/>
        </w:numPr>
        <w:rPr>
          <w:b/>
          <w:sz w:val="28"/>
          <w:szCs w:val="28"/>
        </w:rPr>
      </w:pPr>
      <w:r w:rsidRPr="00A85BD2">
        <w:rPr>
          <w:b/>
          <w:sz w:val="28"/>
          <w:szCs w:val="28"/>
        </w:rPr>
        <w:t xml:space="preserve">Change only the underlined digit by keeping the digit the same or rounding up one.  </w:t>
      </w:r>
    </w:p>
    <w:p w:rsidR="009A38A5" w:rsidRPr="009265B3" w:rsidRDefault="009A38A5" w:rsidP="009A38A5">
      <w:pPr>
        <w:pStyle w:val="ListParagraph"/>
        <w:rPr>
          <w:b/>
          <w:sz w:val="28"/>
          <w:szCs w:val="28"/>
        </w:rPr>
      </w:pPr>
    </w:p>
    <w:p w:rsidR="000C6CC3" w:rsidRPr="009265B3" w:rsidRDefault="000C6CC3" w:rsidP="009265B3">
      <w:pPr>
        <w:pStyle w:val="ListParagraph"/>
        <w:numPr>
          <w:ilvl w:val="0"/>
          <w:numId w:val="5"/>
        </w:numPr>
        <w:rPr>
          <w:b/>
          <w:sz w:val="28"/>
          <w:szCs w:val="28"/>
        </w:rPr>
      </w:pPr>
      <w:r w:rsidRPr="009265B3">
        <w:rPr>
          <w:b/>
          <w:sz w:val="28"/>
          <w:szCs w:val="28"/>
        </w:rPr>
        <w:t>All the numbers to the right of the underlined digit will become zero(s).</w:t>
      </w:r>
    </w:p>
    <w:p w:rsidR="000C6CC3" w:rsidRPr="009265B3" w:rsidRDefault="009A38A5" w:rsidP="009265B3">
      <w:pPr>
        <w:jc w:val="center"/>
        <w:rPr>
          <w:b/>
          <w:sz w:val="28"/>
          <w:szCs w:val="28"/>
        </w:rPr>
      </w:pPr>
      <w:r w:rsidRPr="009265B3">
        <w:rPr>
          <w:b/>
          <w:noProof/>
          <w:sz w:val="28"/>
          <w:szCs w:val="28"/>
        </w:rPr>
        <mc:AlternateContent>
          <mc:Choice Requires="wps">
            <w:drawing>
              <wp:anchor distT="0" distB="0" distL="114300" distR="114300" simplePos="0" relativeHeight="251661312" behindDoc="0" locked="0" layoutInCell="1" allowOverlap="1" wp14:anchorId="0DD52233" wp14:editId="448DC958">
                <wp:simplePos x="0" y="0"/>
                <wp:positionH relativeFrom="column">
                  <wp:posOffset>2581275</wp:posOffset>
                </wp:positionH>
                <wp:positionV relativeFrom="paragraph">
                  <wp:posOffset>15875</wp:posOffset>
                </wp:positionV>
                <wp:extent cx="123825" cy="190500"/>
                <wp:effectExtent l="0" t="0" r="28575" b="19050"/>
                <wp:wrapNone/>
                <wp:docPr id="2" name="Heptagon 2"/>
                <wp:cNvGraphicFramePr/>
                <a:graphic xmlns:a="http://schemas.openxmlformats.org/drawingml/2006/main">
                  <a:graphicData uri="http://schemas.microsoft.com/office/word/2010/wordprocessingShape">
                    <wps:wsp>
                      <wps:cNvSpPr/>
                      <wps:spPr>
                        <a:xfrm>
                          <a:off x="0" y="0"/>
                          <a:ext cx="123825" cy="190500"/>
                        </a:xfrm>
                        <a:prstGeom prst="heptagon">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ptagon 2" o:spid="_x0000_s1026" style="position:absolute;margin-left:203.25pt;margin-top:1.25pt;width:9.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" path="m,122512l12262,37731,61913,r49650,37731l123825,122512,89466,190501r-55107,l,122512xe" filled="f" strokecolor="#385d8a" strokeweight="2pt">
                <v:path arrowok="t" o:connecttype="custom" o:connectlocs="0,122512;12262,37731;61913,0;111563,37731;123825,122512;89466,190501;34359,190501;0,122512" o:connectangles="0,0,0,0,0,0,0,0"/>
              </v:shape>
            </w:pict>
          </mc:Fallback>
        </mc:AlternateContent>
      </w:r>
      <w:r w:rsidR="000C6CC3" w:rsidRPr="009265B3">
        <w:rPr>
          <w:b/>
          <w:sz w:val="28"/>
          <w:szCs w:val="28"/>
        </w:rPr>
        <w:t>Example:   4</w:t>
      </w:r>
      <w:r w:rsidR="000C6CC3" w:rsidRPr="009265B3">
        <w:rPr>
          <w:b/>
          <w:sz w:val="28"/>
          <w:szCs w:val="28"/>
          <w:u w:val="single"/>
        </w:rPr>
        <w:t>3</w:t>
      </w:r>
      <w:r w:rsidR="000C6CC3" w:rsidRPr="009265B3">
        <w:rPr>
          <w:b/>
          <w:sz w:val="28"/>
          <w:szCs w:val="28"/>
        </w:rPr>
        <w:t xml:space="preserve">8 </w:t>
      </w:r>
      <w:r w:rsidRPr="009265B3">
        <w:rPr>
          <w:b/>
          <w:sz w:val="28"/>
          <w:szCs w:val="28"/>
        </w:rPr>
        <w:t xml:space="preserve">  </w:t>
      </w:r>
      <w:r w:rsidR="000C6CC3" w:rsidRPr="009265B3">
        <w:rPr>
          <w:b/>
          <w:sz w:val="28"/>
          <w:szCs w:val="28"/>
        </w:rPr>
        <w:t>(8 is between 5 – 9, so round up)</w:t>
      </w:r>
    </w:p>
    <w:p w:rsidR="009A38A5" w:rsidRPr="009265B3" w:rsidRDefault="009A38A5" w:rsidP="009265B3">
      <w:pPr>
        <w:jc w:val="center"/>
        <w:rPr>
          <w:b/>
          <w:sz w:val="28"/>
          <w:szCs w:val="28"/>
        </w:rPr>
      </w:pPr>
      <w:r w:rsidRPr="009265B3">
        <w:rPr>
          <w:b/>
          <w:noProof/>
          <w:sz w:val="28"/>
          <w:szCs w:val="28"/>
        </w:rPr>
        <mc:AlternateContent>
          <mc:Choice Requires="wps">
            <w:drawing>
              <wp:anchor distT="0" distB="0" distL="114300" distR="114300" simplePos="0" relativeHeight="251663360" behindDoc="0" locked="0" layoutInCell="1" allowOverlap="1" wp14:anchorId="4E5DDE95" wp14:editId="0230CD01">
                <wp:simplePos x="0" y="0"/>
                <wp:positionH relativeFrom="column">
                  <wp:posOffset>2924175</wp:posOffset>
                </wp:positionH>
                <wp:positionV relativeFrom="paragraph">
                  <wp:posOffset>10795</wp:posOffset>
                </wp:positionV>
                <wp:extent cx="114300" cy="247650"/>
                <wp:effectExtent l="0" t="0" r="19050" b="19050"/>
                <wp:wrapNone/>
                <wp:docPr id="3" name="Heptagon 3"/>
                <wp:cNvGraphicFramePr/>
                <a:graphic xmlns:a="http://schemas.openxmlformats.org/drawingml/2006/main">
                  <a:graphicData uri="http://schemas.microsoft.com/office/word/2010/wordprocessingShape">
                    <wps:wsp>
                      <wps:cNvSpPr/>
                      <wps:spPr>
                        <a:xfrm>
                          <a:off x="0" y="0"/>
                          <a:ext cx="114300" cy="247650"/>
                        </a:xfrm>
                        <a:prstGeom prst="heptagon">
                          <a:avLst/>
                        </a:prstGeom>
                        <a:noFill/>
                        <a:ln w="25400" cap="flat" cmpd="sng" algn="ctr">
                          <a:solidFill>
                            <a:srgbClr val="4F81BD">
                              <a:shade val="50000"/>
                            </a:srgbClr>
                          </a:solidFill>
                          <a:prstDash val="solid"/>
                        </a:ln>
                        <a:effectLst/>
                      </wps:spPr>
                      <wps:txbx>
                        <w:txbxContent>
                          <w:p w:rsidR="000D2D0D" w:rsidRDefault="000D2D0D" w:rsidP="009A38A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ptagon 3" o:spid="_x0000_s1035" style="position:absolute;left:0;text-align:left;margin-left:230.25pt;margin-top:.85pt;width:9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247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" adj="-11796480,,5400" path="m,159265l11319,49050,57150,r45831,49050l114300,159265,82584,247651r-50868,l,159265xe" filled="f" strokecolor="#385d8a" strokeweight="2pt">
                <v:stroke joinstyle="miter"/>
                <v:formulas/>
                <v:path arrowok="t" o:connecttype="custom" o:connectlocs="0,159265;11319,49050;57150,0;102981,49050;114300,159265;82584,247651;31716,247651;0,159265" o:connectangles="0,0,0,0,0,0,0,0" textboxrect="0,0,114300,247650"/>
                <v:textbox>
                  <w:txbxContent>
                    <w:p w:rsidR="000D2D0D" w:rsidRDefault="000D2D0D" w:rsidP="009A38A5">
                      <w:pPr>
                        <w:jc w:val="center"/>
                      </w:pPr>
                      <w:r>
                        <w:t xml:space="preserve">    </w:t>
                      </w:r>
                    </w:p>
                  </w:txbxContent>
                </v:textbox>
              </v:shape>
            </w:pict>
          </mc:Fallback>
        </mc:AlternateContent>
      </w:r>
      <w:proofErr w:type="gramStart"/>
      <w:r w:rsidRPr="009265B3">
        <w:rPr>
          <w:b/>
          <w:sz w:val="28"/>
          <w:szCs w:val="28"/>
        </w:rPr>
        <w:t>4</w:t>
      </w:r>
      <w:r w:rsidRPr="009265B3">
        <w:rPr>
          <w:b/>
          <w:sz w:val="28"/>
          <w:szCs w:val="28"/>
          <w:u w:val="single"/>
        </w:rPr>
        <w:t>3</w:t>
      </w:r>
      <w:r w:rsidRPr="009265B3">
        <w:rPr>
          <w:b/>
          <w:sz w:val="28"/>
          <w:szCs w:val="28"/>
        </w:rPr>
        <w:t>8  becomes</w:t>
      </w:r>
      <w:proofErr w:type="gramEnd"/>
      <w:r w:rsidRPr="009265B3">
        <w:rPr>
          <w:b/>
          <w:sz w:val="28"/>
          <w:szCs w:val="28"/>
        </w:rPr>
        <w:t xml:space="preserve"> 4</w:t>
      </w:r>
      <w:r w:rsidRPr="009265B3">
        <w:rPr>
          <w:b/>
          <w:sz w:val="28"/>
          <w:szCs w:val="28"/>
          <w:u w:val="single"/>
        </w:rPr>
        <w:t>4</w:t>
      </w:r>
      <w:r w:rsidRPr="009265B3">
        <w:rPr>
          <w:b/>
          <w:sz w:val="28"/>
          <w:szCs w:val="28"/>
        </w:rPr>
        <w:t>0</w:t>
      </w:r>
    </w:p>
    <w:p w:rsidR="00A85BD2" w:rsidRDefault="009A38A5" w:rsidP="00A85BD2">
      <w:pPr>
        <w:jc w:val="center"/>
        <w:rPr>
          <w:b/>
          <w:sz w:val="28"/>
          <w:szCs w:val="28"/>
        </w:rPr>
      </w:pPr>
      <w:r w:rsidRPr="009265B3">
        <w:rPr>
          <w:b/>
          <w:sz w:val="28"/>
          <w:szCs w:val="28"/>
        </w:rPr>
        <w:t>Notice how everything to the ‘left of the underlined digit’ stays the same;</w:t>
      </w:r>
    </w:p>
    <w:p w:rsidR="000C6CC3" w:rsidRPr="009265B3" w:rsidRDefault="009A38A5" w:rsidP="00A85BD2">
      <w:pPr>
        <w:jc w:val="center"/>
        <w:rPr>
          <w:b/>
          <w:sz w:val="28"/>
          <w:szCs w:val="28"/>
        </w:rPr>
      </w:pPr>
      <w:proofErr w:type="gramStart"/>
      <w:r w:rsidRPr="00A85BD2">
        <w:rPr>
          <w:b/>
          <w:sz w:val="28"/>
          <w:szCs w:val="28"/>
          <w:u w:val="single"/>
        </w:rPr>
        <w:t>no</w:t>
      </w:r>
      <w:proofErr w:type="gramEnd"/>
      <w:r w:rsidRPr="00A85BD2">
        <w:rPr>
          <w:b/>
          <w:sz w:val="28"/>
          <w:szCs w:val="28"/>
          <w:u w:val="single"/>
        </w:rPr>
        <w:t xml:space="preserve"> numbers are changed</w:t>
      </w:r>
      <w:r w:rsidR="00A85BD2" w:rsidRPr="00A85BD2">
        <w:rPr>
          <w:b/>
          <w:sz w:val="28"/>
          <w:szCs w:val="28"/>
          <w:u w:val="single"/>
        </w:rPr>
        <w:t xml:space="preserve"> to the left</w:t>
      </w:r>
      <w:r w:rsidR="00A85BD2" w:rsidRPr="00A85BD2">
        <w:rPr>
          <w:b/>
          <w:sz w:val="28"/>
          <w:szCs w:val="28"/>
        </w:rPr>
        <w:t xml:space="preserve"> of the underlined digit</w:t>
      </w:r>
      <w:r w:rsidRPr="009265B3">
        <w:rPr>
          <w:b/>
          <w:sz w:val="28"/>
          <w:szCs w:val="28"/>
        </w:rPr>
        <w:t>.</w:t>
      </w:r>
    </w:p>
    <w:sectPr w:rsidR="000C6CC3" w:rsidRPr="009265B3" w:rsidSect="00A85B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0376"/>
    <w:multiLevelType w:val="hybridMultilevel"/>
    <w:tmpl w:val="3A08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96671"/>
    <w:multiLevelType w:val="hybridMultilevel"/>
    <w:tmpl w:val="9B5CA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FA04C3"/>
    <w:multiLevelType w:val="hybridMultilevel"/>
    <w:tmpl w:val="8654B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5433FF"/>
    <w:multiLevelType w:val="hybridMultilevel"/>
    <w:tmpl w:val="E13C4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643F2D"/>
    <w:multiLevelType w:val="hybridMultilevel"/>
    <w:tmpl w:val="A6AA6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48"/>
    <w:rsid w:val="000356BF"/>
    <w:rsid w:val="000C6CC3"/>
    <w:rsid w:val="000D2D0D"/>
    <w:rsid w:val="001C281A"/>
    <w:rsid w:val="0044002E"/>
    <w:rsid w:val="00576F7F"/>
    <w:rsid w:val="005E7B5E"/>
    <w:rsid w:val="006051B1"/>
    <w:rsid w:val="00615D3B"/>
    <w:rsid w:val="007D6748"/>
    <w:rsid w:val="008268D3"/>
    <w:rsid w:val="009265B3"/>
    <w:rsid w:val="009A38A5"/>
    <w:rsid w:val="009C5C4D"/>
    <w:rsid w:val="00A85BD2"/>
    <w:rsid w:val="00B97550"/>
    <w:rsid w:val="00C2266C"/>
    <w:rsid w:val="00D23E70"/>
    <w:rsid w:val="00E6488C"/>
    <w:rsid w:val="00F5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51B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E70"/>
    <w:rPr>
      <w:rFonts w:ascii="Tahoma" w:hAnsi="Tahoma" w:cs="Tahoma"/>
      <w:sz w:val="16"/>
      <w:szCs w:val="16"/>
    </w:rPr>
  </w:style>
  <w:style w:type="character" w:styleId="LineNumber">
    <w:name w:val="line number"/>
    <w:basedOn w:val="DefaultParagraphFont"/>
    <w:uiPriority w:val="99"/>
    <w:semiHidden/>
    <w:unhideWhenUsed/>
    <w:rsid w:val="00D23E70"/>
  </w:style>
  <w:style w:type="paragraph" w:styleId="ListParagraph">
    <w:name w:val="List Paragraph"/>
    <w:basedOn w:val="Normal"/>
    <w:uiPriority w:val="34"/>
    <w:qFormat/>
    <w:rsid w:val="00D23E70"/>
    <w:pPr>
      <w:ind w:left="720"/>
      <w:contextualSpacing/>
    </w:pPr>
  </w:style>
  <w:style w:type="character" w:customStyle="1" w:styleId="Heading1Char">
    <w:name w:val="Heading 1 Char"/>
    <w:basedOn w:val="DefaultParagraphFont"/>
    <w:link w:val="Heading1"/>
    <w:uiPriority w:val="9"/>
    <w:rsid w:val="006051B1"/>
    <w:rPr>
      <w:rFonts w:asciiTheme="majorHAnsi" w:eastAsiaTheme="majorEastAsia" w:hAnsiTheme="majorHAnsi" w:cstheme="majorBidi"/>
      <w:b/>
      <w:bCs/>
      <w:color w:val="365F91" w:themeColor="accent1" w:themeShade="BF"/>
      <w:sz w:val="28"/>
      <w:szCs w:val="28"/>
      <w:lang w:eastAsia="ja-JP"/>
    </w:rPr>
  </w:style>
  <w:style w:type="paragraph" w:styleId="Subtitle">
    <w:name w:val="Subtitle"/>
    <w:basedOn w:val="Normal"/>
    <w:next w:val="Normal"/>
    <w:link w:val="SubtitleChar"/>
    <w:uiPriority w:val="11"/>
    <w:qFormat/>
    <w:rsid w:val="001C28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C281A"/>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C281A"/>
    <w:rPr>
      <w:i/>
      <w:iCs/>
      <w:color w:val="808080" w:themeColor="text1" w:themeTint="7F"/>
    </w:rPr>
  </w:style>
  <w:style w:type="character" w:styleId="Emphasis">
    <w:name w:val="Emphasis"/>
    <w:basedOn w:val="DefaultParagraphFont"/>
    <w:uiPriority w:val="20"/>
    <w:qFormat/>
    <w:rsid w:val="001C281A"/>
    <w:rPr>
      <w:i/>
      <w:iCs/>
    </w:rPr>
  </w:style>
  <w:style w:type="table" w:styleId="TableGrid">
    <w:name w:val="Table Grid"/>
    <w:basedOn w:val="TableNormal"/>
    <w:uiPriority w:val="59"/>
    <w:rsid w:val="001C2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1C281A"/>
    <w:rPr>
      <w:rFonts w:eastAsiaTheme="minorEastAsia"/>
      <w:i/>
      <w:iCs/>
      <w:color w:val="000000" w:themeColor="text1"/>
      <w:lang w:eastAsia="ja-JP"/>
    </w:rPr>
  </w:style>
  <w:style w:type="character" w:customStyle="1" w:styleId="QuoteChar">
    <w:name w:val="Quote Char"/>
    <w:basedOn w:val="DefaultParagraphFont"/>
    <w:link w:val="Quote"/>
    <w:uiPriority w:val="29"/>
    <w:rsid w:val="001C281A"/>
    <w:rPr>
      <w:rFonts w:eastAsiaTheme="minorEastAsia"/>
      <w:i/>
      <w:iCs/>
      <w:color w:val="000000" w:themeColor="text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51B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E70"/>
    <w:rPr>
      <w:rFonts w:ascii="Tahoma" w:hAnsi="Tahoma" w:cs="Tahoma"/>
      <w:sz w:val="16"/>
      <w:szCs w:val="16"/>
    </w:rPr>
  </w:style>
  <w:style w:type="character" w:styleId="LineNumber">
    <w:name w:val="line number"/>
    <w:basedOn w:val="DefaultParagraphFont"/>
    <w:uiPriority w:val="99"/>
    <w:semiHidden/>
    <w:unhideWhenUsed/>
    <w:rsid w:val="00D23E70"/>
  </w:style>
  <w:style w:type="paragraph" w:styleId="ListParagraph">
    <w:name w:val="List Paragraph"/>
    <w:basedOn w:val="Normal"/>
    <w:uiPriority w:val="34"/>
    <w:qFormat/>
    <w:rsid w:val="00D23E70"/>
    <w:pPr>
      <w:ind w:left="720"/>
      <w:contextualSpacing/>
    </w:pPr>
  </w:style>
  <w:style w:type="character" w:customStyle="1" w:styleId="Heading1Char">
    <w:name w:val="Heading 1 Char"/>
    <w:basedOn w:val="DefaultParagraphFont"/>
    <w:link w:val="Heading1"/>
    <w:uiPriority w:val="9"/>
    <w:rsid w:val="006051B1"/>
    <w:rPr>
      <w:rFonts w:asciiTheme="majorHAnsi" w:eastAsiaTheme="majorEastAsia" w:hAnsiTheme="majorHAnsi" w:cstheme="majorBidi"/>
      <w:b/>
      <w:bCs/>
      <w:color w:val="365F91" w:themeColor="accent1" w:themeShade="BF"/>
      <w:sz w:val="28"/>
      <w:szCs w:val="28"/>
      <w:lang w:eastAsia="ja-JP"/>
    </w:rPr>
  </w:style>
  <w:style w:type="paragraph" w:styleId="Subtitle">
    <w:name w:val="Subtitle"/>
    <w:basedOn w:val="Normal"/>
    <w:next w:val="Normal"/>
    <w:link w:val="SubtitleChar"/>
    <w:uiPriority w:val="11"/>
    <w:qFormat/>
    <w:rsid w:val="001C28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C281A"/>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C281A"/>
    <w:rPr>
      <w:i/>
      <w:iCs/>
      <w:color w:val="808080" w:themeColor="text1" w:themeTint="7F"/>
    </w:rPr>
  </w:style>
  <w:style w:type="character" w:styleId="Emphasis">
    <w:name w:val="Emphasis"/>
    <w:basedOn w:val="DefaultParagraphFont"/>
    <w:uiPriority w:val="20"/>
    <w:qFormat/>
    <w:rsid w:val="001C281A"/>
    <w:rPr>
      <w:i/>
      <w:iCs/>
    </w:rPr>
  </w:style>
  <w:style w:type="table" w:styleId="TableGrid">
    <w:name w:val="Table Grid"/>
    <w:basedOn w:val="TableNormal"/>
    <w:uiPriority w:val="59"/>
    <w:rsid w:val="001C2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1C281A"/>
    <w:rPr>
      <w:rFonts w:eastAsiaTheme="minorEastAsia"/>
      <w:i/>
      <w:iCs/>
      <w:color w:val="000000" w:themeColor="text1"/>
      <w:lang w:eastAsia="ja-JP"/>
    </w:rPr>
  </w:style>
  <w:style w:type="character" w:customStyle="1" w:styleId="QuoteChar">
    <w:name w:val="Quote Char"/>
    <w:basedOn w:val="DefaultParagraphFont"/>
    <w:link w:val="Quote"/>
    <w:uiPriority w:val="29"/>
    <w:rsid w:val="001C281A"/>
    <w:rPr>
      <w:rFonts w:eastAsiaTheme="minorEastAsia"/>
      <w:i/>
      <w:iCs/>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33F54-E6B7-46BD-AD6A-180086662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Chapman</dc:creator>
  <cp:lastModifiedBy>Tricia Chapman</cp:lastModifiedBy>
  <cp:revision>12</cp:revision>
  <cp:lastPrinted>2011-10-02T23:39:00Z</cp:lastPrinted>
  <dcterms:created xsi:type="dcterms:W3CDTF">2011-10-02T22:34:00Z</dcterms:created>
  <dcterms:modified xsi:type="dcterms:W3CDTF">2011-10-02T23:40:00Z</dcterms:modified>
</cp:coreProperties>
</file>